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4D5" w:rsidRPr="005D7B15" w:rsidRDefault="002574D5" w:rsidP="002D03C7">
      <w:pPr>
        <w:spacing w:after="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Справка</w:t>
      </w:r>
    </w:p>
    <w:p w:rsidR="002574D5" w:rsidRPr="005D7B15" w:rsidRDefault="002574D5" w:rsidP="00211ED7">
      <w:pPr>
        <w:spacing w:after="0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по итогам </w:t>
      </w:r>
      <w:r w:rsidR="00211ED7" w:rsidRPr="005D7B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проверки с</w:t>
      </w:r>
      <w:r w:rsidRPr="005D7B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остояни</w:t>
      </w:r>
      <w:r w:rsidR="00211ED7" w:rsidRPr="005D7B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я</w:t>
      </w:r>
      <w:r w:rsidRPr="005D7B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методической работы в 20</w:t>
      </w:r>
      <w:r w:rsidR="00211ED7" w:rsidRPr="005D7B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1</w:t>
      </w:r>
      <w:r w:rsidR="00910BD0" w:rsidRPr="005D7B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2</w:t>
      </w:r>
      <w:r w:rsidRPr="005D7B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-20</w:t>
      </w:r>
      <w:r w:rsidR="002D03C7" w:rsidRPr="005D7B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1</w:t>
      </w:r>
      <w:r w:rsidR="00910BD0" w:rsidRPr="005D7B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3</w:t>
      </w:r>
      <w:r w:rsidR="00211ED7" w:rsidRPr="005D7B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учебном году</w:t>
      </w:r>
    </w:p>
    <w:p w:rsidR="002574D5" w:rsidRPr="005D7B15" w:rsidRDefault="002574D5" w:rsidP="002D03C7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ab/>
        <w:t xml:space="preserve">Сроки: </w:t>
      </w:r>
      <w:r w:rsidR="002D03C7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май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20</w:t>
      </w:r>
      <w:r w:rsidR="002D03C7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</w:t>
      </w:r>
      <w:r w:rsidR="00910BD0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3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года.</w:t>
      </w:r>
    </w:p>
    <w:p w:rsidR="002574D5" w:rsidRPr="005D7B15" w:rsidRDefault="002574D5" w:rsidP="002D03C7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ab/>
        <w:t xml:space="preserve">Проверяющий: 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директор школы </w:t>
      </w:r>
      <w:proofErr w:type="spellStart"/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Т.Д.Билецкая</w:t>
      </w:r>
      <w:proofErr w:type="spellEnd"/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ab/>
      </w:r>
    </w:p>
    <w:p w:rsidR="002574D5" w:rsidRPr="005D7B15" w:rsidRDefault="002574D5" w:rsidP="002D03C7">
      <w:pPr>
        <w:spacing w:after="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2574D5" w:rsidRPr="005D7B15" w:rsidRDefault="002574D5" w:rsidP="002D03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В </w:t>
      </w:r>
      <w:r w:rsidR="002D03C7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мае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месяце была произведена проверка состояния методической работы в школе. Проверкой установлено:</w:t>
      </w:r>
    </w:p>
    <w:p w:rsidR="002574D5" w:rsidRPr="005D7B15" w:rsidRDefault="002574D5" w:rsidP="002D03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1. Заместитель директора пол УВР В.В. Анисенкова планирует и организует методическую работу в соответствии с требованиями модернизации образования</w:t>
      </w:r>
      <w:r w:rsidR="00B937B0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не только в школе</w:t>
      </w:r>
      <w:r w:rsidR="00FB0558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 но и школьном округе №3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2574D5" w:rsidRPr="005D7B15" w:rsidRDefault="002574D5" w:rsidP="002D03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2. </w:t>
      </w:r>
      <w:r w:rsidR="002D03C7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аботают следующие</w:t>
      </w:r>
      <w:r w:rsidR="002D03C7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межшкольные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методические объединения: учителей начальных классов, </w:t>
      </w:r>
      <w:r w:rsidR="002D03C7" w:rsidRPr="005D7B15">
        <w:rPr>
          <w:rFonts w:ascii="Times New Roman" w:hAnsi="Times New Roman"/>
          <w:color w:val="0D0D0D" w:themeColor="text1" w:themeTint="F2"/>
          <w:sz w:val="24"/>
        </w:rPr>
        <w:t>учителей русского языка и литературы,  учителей  истории, обществознания и права,  учителей химии, биологии, географии,  учителей  математики, физики и информатики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Все методические объединения имеют годовые планы работ и проводят свои заседания не менее одного раза в четверть, протоколы подробно отражают работу заседаний </w:t>
      </w:r>
      <w:r w:rsidR="00FB0558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ММО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633080" w:rsidRPr="005D7B15" w:rsidRDefault="00633080" w:rsidP="002D03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3. В работе методических объединений рассматрива</w:t>
      </w:r>
      <w:r w:rsidR="00A37B0B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лись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вопрос</w:t>
      </w:r>
      <w:r w:rsidR="00A37B0B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ы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 связанны</w:t>
      </w:r>
      <w:r w:rsidR="00A37B0B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е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с реализацией образовательной инициативы «Наша новая школа», переходом на новые ФГОС.</w:t>
      </w:r>
    </w:p>
    <w:p w:rsidR="002574D5" w:rsidRPr="005D7B15" w:rsidRDefault="00633080" w:rsidP="002D03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4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 </w:t>
      </w:r>
      <w:r w:rsidR="00271624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Заседания методических советов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проводятся </w:t>
      </w:r>
      <w:r w:rsidR="00271624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не менее 1 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раз</w:t>
      </w:r>
      <w:r w:rsidR="00271624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а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в четверть, имеются соответствующие протоколы заседаний. Рассмотрены следующие вопросы:</w:t>
      </w:r>
    </w:p>
    <w:p w:rsidR="00A256F8" w:rsidRPr="005D7B15" w:rsidRDefault="00DD7BE0" w:rsidP="00B822C7">
      <w:pPr>
        <w:pStyle w:val="a5"/>
        <w:numPr>
          <w:ilvl w:val="0"/>
          <w:numId w:val="1"/>
        </w:numPr>
        <w:spacing w:after="0" w:line="240" w:lineRule="auto"/>
        <w:ind w:left="851" w:firstLine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</w:rPr>
        <w:t>Модернизация системы методической работы с педагогическими кадрами с учетом требований новых ФГОС</w:t>
      </w:r>
      <w:r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A256F8"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Работа педагогов по созданию образовательной среды, обеспечивающей саморазвитие каждого ученика</w:t>
      </w:r>
    </w:p>
    <w:p w:rsidR="00DD7BE0" w:rsidRPr="005D7B15" w:rsidRDefault="00A256F8" w:rsidP="006E0BBF">
      <w:pPr>
        <w:pStyle w:val="a5"/>
        <w:numPr>
          <w:ilvl w:val="0"/>
          <w:numId w:val="1"/>
        </w:numPr>
        <w:spacing w:after="0" w:line="240" w:lineRule="auto"/>
        <w:ind w:left="851" w:firstLine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DD7BE0" w:rsidRPr="005D7B15">
        <w:rPr>
          <w:rFonts w:ascii="Times New Roman" w:hAnsi="Times New Roman" w:cs="Times New Roman"/>
          <w:color w:val="0D0D0D" w:themeColor="text1" w:themeTint="F2"/>
          <w:sz w:val="24"/>
        </w:rPr>
        <w:t>Формирование у обучающихся устойчивого  интереса к учебной деятельности как фактора саморазвития каждого ученика</w:t>
      </w:r>
    </w:p>
    <w:p w:rsidR="00DD7BE0" w:rsidRPr="005D7B15" w:rsidRDefault="00DD7BE0" w:rsidP="00DD7BE0">
      <w:pPr>
        <w:pStyle w:val="a5"/>
        <w:numPr>
          <w:ilvl w:val="0"/>
          <w:numId w:val="1"/>
        </w:numPr>
        <w:spacing w:after="0" w:line="240" w:lineRule="auto"/>
        <w:ind w:left="851" w:firstLine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</w:rPr>
        <w:t>Формирование мобильной сетевой модели методической работы по методическому сопровождению реализации новых ФГОС</w:t>
      </w:r>
    </w:p>
    <w:p w:rsidR="00DD7BE0" w:rsidRPr="005D7B15" w:rsidRDefault="00DD7BE0" w:rsidP="00DD7BE0">
      <w:pPr>
        <w:pStyle w:val="a5"/>
        <w:numPr>
          <w:ilvl w:val="0"/>
          <w:numId w:val="1"/>
        </w:numPr>
        <w:spacing w:after="0" w:line="240" w:lineRule="auto"/>
        <w:ind w:left="851" w:firstLine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</w:rPr>
        <w:t xml:space="preserve"> Организация </w:t>
      </w:r>
      <w:proofErr w:type="spellStart"/>
      <w:r w:rsidRPr="005D7B15">
        <w:rPr>
          <w:rFonts w:ascii="Times New Roman" w:hAnsi="Times New Roman" w:cs="Times New Roman"/>
          <w:color w:val="0D0D0D" w:themeColor="text1" w:themeTint="F2"/>
          <w:sz w:val="24"/>
        </w:rPr>
        <w:t>предпрофильной</w:t>
      </w:r>
      <w:proofErr w:type="spellEnd"/>
      <w:r w:rsidRPr="005D7B15">
        <w:rPr>
          <w:rFonts w:ascii="Times New Roman" w:hAnsi="Times New Roman" w:cs="Times New Roman"/>
          <w:color w:val="0D0D0D" w:themeColor="text1" w:themeTint="F2"/>
          <w:sz w:val="24"/>
        </w:rPr>
        <w:t xml:space="preserve"> подготовки в 9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vertAlign w:val="superscript"/>
        </w:rPr>
        <w:t>х</w:t>
      </w:r>
      <w:r w:rsidRPr="005D7B15">
        <w:rPr>
          <w:rFonts w:ascii="Times New Roman" w:hAnsi="Times New Roman" w:cs="Times New Roman"/>
          <w:color w:val="0D0D0D" w:themeColor="text1" w:themeTint="F2"/>
          <w:sz w:val="24"/>
        </w:rPr>
        <w:t xml:space="preserve"> классах, работа классных руководителей, </w:t>
      </w:r>
      <w:proofErr w:type="spellStart"/>
      <w:r w:rsidRPr="005D7B15">
        <w:rPr>
          <w:rFonts w:ascii="Times New Roman" w:hAnsi="Times New Roman" w:cs="Times New Roman"/>
          <w:color w:val="0D0D0D" w:themeColor="text1" w:themeTint="F2"/>
          <w:sz w:val="24"/>
        </w:rPr>
        <w:t>тьютора</w:t>
      </w:r>
      <w:proofErr w:type="spellEnd"/>
      <w:r w:rsidRPr="005D7B15">
        <w:rPr>
          <w:rFonts w:ascii="Times New Roman" w:hAnsi="Times New Roman" w:cs="Times New Roman"/>
          <w:color w:val="0D0D0D" w:themeColor="text1" w:themeTint="F2"/>
          <w:sz w:val="24"/>
        </w:rPr>
        <w:t>, педагога-психолога по профориентации и выбору дальнейшего профиля обучения</w:t>
      </w:r>
    </w:p>
    <w:p w:rsidR="00DD7BE0" w:rsidRPr="005D7B15" w:rsidRDefault="00DD7BE0" w:rsidP="006E0BBF">
      <w:pPr>
        <w:pStyle w:val="a5"/>
        <w:numPr>
          <w:ilvl w:val="0"/>
          <w:numId w:val="1"/>
        </w:numPr>
        <w:spacing w:after="0" w:line="240" w:lineRule="auto"/>
        <w:ind w:left="851" w:firstLine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</w:rPr>
        <w:t>Развитие коммуникативных навыков школьников как фактор успешной социализации и самореализации</w:t>
      </w:r>
    </w:p>
    <w:p w:rsidR="00DD7BE0" w:rsidRPr="005D7B15" w:rsidRDefault="00DD7BE0" w:rsidP="006E0BBF">
      <w:pPr>
        <w:pStyle w:val="a5"/>
        <w:numPr>
          <w:ilvl w:val="0"/>
          <w:numId w:val="1"/>
        </w:numPr>
        <w:spacing w:after="0" w:line="240" w:lineRule="auto"/>
        <w:ind w:left="851" w:firstLine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b/>
          <w:color w:val="0D0D0D" w:themeColor="text1" w:themeTint="F2"/>
          <w:sz w:val="24"/>
        </w:rPr>
        <w:t xml:space="preserve"> </w:t>
      </w:r>
      <w:r w:rsidRPr="005D7B15">
        <w:rPr>
          <w:rFonts w:ascii="Times New Roman" w:hAnsi="Times New Roman" w:cs="Times New Roman"/>
          <w:iCs/>
          <w:color w:val="0D0D0D" w:themeColor="text1" w:themeTint="F2"/>
          <w:sz w:val="24"/>
        </w:rPr>
        <w:t xml:space="preserve">Новые подходы при </w:t>
      </w:r>
      <w:r w:rsidRPr="005D7B15">
        <w:rPr>
          <w:rFonts w:ascii="Times New Roman" w:hAnsi="Times New Roman" w:cs="Times New Roman"/>
          <w:color w:val="0D0D0D" w:themeColor="text1" w:themeTint="F2"/>
          <w:sz w:val="24"/>
        </w:rPr>
        <w:t xml:space="preserve"> подготовке учащихся к  государственной (итоговой) аттестации</w:t>
      </w:r>
    </w:p>
    <w:p w:rsidR="00DD7BE0" w:rsidRPr="005D7B15" w:rsidRDefault="00DD7BE0" w:rsidP="00DD7BE0">
      <w:pPr>
        <w:pStyle w:val="a5"/>
        <w:numPr>
          <w:ilvl w:val="0"/>
          <w:numId w:val="1"/>
        </w:numPr>
        <w:spacing w:after="0" w:line="240" w:lineRule="auto"/>
        <w:ind w:left="851" w:firstLine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</w:rPr>
        <w:t xml:space="preserve">Реализация </w:t>
      </w:r>
      <w:proofErr w:type="spellStart"/>
      <w:r w:rsidRPr="005D7B15">
        <w:rPr>
          <w:rFonts w:ascii="Times New Roman" w:hAnsi="Times New Roman" w:cs="Times New Roman"/>
          <w:color w:val="0D0D0D" w:themeColor="text1" w:themeTint="F2"/>
          <w:sz w:val="24"/>
        </w:rPr>
        <w:t>практико</w:t>
      </w:r>
      <w:proofErr w:type="spellEnd"/>
      <w:r w:rsidRPr="005D7B15">
        <w:rPr>
          <w:rFonts w:ascii="Times New Roman" w:hAnsi="Times New Roman" w:cs="Times New Roman"/>
          <w:color w:val="0D0D0D" w:themeColor="text1" w:themeTint="F2"/>
          <w:sz w:val="24"/>
        </w:rPr>
        <w:t xml:space="preserve"> -  ориентированной деятельности обучающихся в  условиях введения новых ФГОС</w:t>
      </w:r>
    </w:p>
    <w:p w:rsidR="00DD7BE0" w:rsidRPr="005D7B15" w:rsidRDefault="00DD7BE0" w:rsidP="006E0BBF">
      <w:pPr>
        <w:pStyle w:val="a5"/>
        <w:numPr>
          <w:ilvl w:val="0"/>
          <w:numId w:val="1"/>
        </w:numPr>
        <w:spacing w:after="0" w:line="240" w:lineRule="auto"/>
        <w:ind w:left="851" w:firstLine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proofErr w:type="spellStart"/>
      <w:r w:rsidRPr="005D7B15">
        <w:rPr>
          <w:rFonts w:ascii="Times New Roman" w:hAnsi="Times New Roman" w:cs="Times New Roman"/>
          <w:color w:val="0D0D0D" w:themeColor="text1" w:themeTint="F2"/>
          <w:sz w:val="24"/>
        </w:rPr>
        <w:t>Здоровьесберегающая</w:t>
      </w:r>
      <w:proofErr w:type="spellEnd"/>
      <w:r w:rsidRPr="005D7B15">
        <w:rPr>
          <w:rFonts w:ascii="Times New Roman" w:hAnsi="Times New Roman" w:cs="Times New Roman"/>
          <w:color w:val="0D0D0D" w:themeColor="text1" w:themeTint="F2"/>
          <w:sz w:val="24"/>
        </w:rPr>
        <w:t xml:space="preserve"> направленность образовательной среды школы</w:t>
      </w:r>
    </w:p>
    <w:p w:rsidR="00DD7BE0" w:rsidRPr="005D7B15" w:rsidRDefault="00DD7BE0" w:rsidP="006E0BBF">
      <w:pPr>
        <w:pStyle w:val="a5"/>
        <w:numPr>
          <w:ilvl w:val="0"/>
          <w:numId w:val="1"/>
        </w:numPr>
        <w:spacing w:after="0" w:line="240" w:lineRule="auto"/>
        <w:ind w:left="851" w:firstLine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bCs/>
          <w:color w:val="0D0D0D" w:themeColor="text1" w:themeTint="F2"/>
          <w:kern w:val="36"/>
          <w:sz w:val="24"/>
        </w:rPr>
        <w:t>Система оценки результатов внеурочной деятельности на этапе введения новых ФГОС ООО</w:t>
      </w:r>
    </w:p>
    <w:p w:rsidR="00DD7BE0" w:rsidRPr="005D7B15" w:rsidRDefault="00DD7BE0" w:rsidP="00DD7BE0">
      <w:pPr>
        <w:pStyle w:val="a5"/>
        <w:numPr>
          <w:ilvl w:val="0"/>
          <w:numId w:val="1"/>
        </w:numPr>
        <w:spacing w:after="0" w:line="240" w:lineRule="auto"/>
        <w:ind w:left="851" w:firstLine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bCs/>
          <w:color w:val="0D0D0D" w:themeColor="text1" w:themeTint="F2"/>
          <w:kern w:val="36"/>
          <w:sz w:val="24"/>
        </w:rPr>
        <w:t xml:space="preserve"> </w:t>
      </w:r>
      <w:r w:rsidRPr="005D7B15">
        <w:rPr>
          <w:rFonts w:ascii="Times New Roman" w:hAnsi="Times New Roman" w:cs="Times New Roman"/>
          <w:color w:val="0D0D0D" w:themeColor="text1" w:themeTint="F2"/>
          <w:sz w:val="24"/>
        </w:rPr>
        <w:t xml:space="preserve">Диагностика </w:t>
      </w:r>
      <w:proofErr w:type="spellStart"/>
      <w:r w:rsidRPr="005D7B15">
        <w:rPr>
          <w:rFonts w:ascii="Times New Roman" w:hAnsi="Times New Roman" w:cs="Times New Roman"/>
          <w:color w:val="0D0D0D" w:themeColor="text1" w:themeTint="F2"/>
          <w:sz w:val="24"/>
        </w:rPr>
        <w:t>сформированности</w:t>
      </w:r>
      <w:proofErr w:type="spellEnd"/>
      <w:r w:rsidRPr="005D7B15">
        <w:rPr>
          <w:rFonts w:ascii="Times New Roman" w:hAnsi="Times New Roman" w:cs="Times New Roman"/>
          <w:color w:val="0D0D0D" w:themeColor="text1" w:themeTint="F2"/>
          <w:sz w:val="24"/>
        </w:rPr>
        <w:t xml:space="preserve"> готовности учащихся к профессиональному самоопределению</w:t>
      </w:r>
    </w:p>
    <w:p w:rsidR="00DD7BE0" w:rsidRPr="005D7B15" w:rsidRDefault="00DD7BE0" w:rsidP="006E0BBF">
      <w:pPr>
        <w:pStyle w:val="a5"/>
        <w:numPr>
          <w:ilvl w:val="0"/>
          <w:numId w:val="1"/>
        </w:numPr>
        <w:spacing w:after="0" w:line="240" w:lineRule="auto"/>
        <w:ind w:left="851" w:firstLine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</w:rPr>
        <w:t xml:space="preserve">Отчёт творческих групп учителей о проделанной работе </w:t>
      </w:r>
    </w:p>
    <w:p w:rsidR="00DD7BE0" w:rsidRPr="005D7B15" w:rsidRDefault="00DD7BE0" w:rsidP="006E0BBF">
      <w:pPr>
        <w:pStyle w:val="a5"/>
        <w:numPr>
          <w:ilvl w:val="0"/>
          <w:numId w:val="1"/>
        </w:numPr>
        <w:spacing w:after="0" w:line="240" w:lineRule="auto"/>
        <w:ind w:left="851" w:firstLine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</w:rPr>
        <w:t xml:space="preserve"> Создание социально – педагогической среды, способствующей реализации социально – образовательных проектов и инициатив  (творческие отчёты)</w:t>
      </w:r>
    </w:p>
    <w:p w:rsidR="00DD7BE0" w:rsidRPr="005D7B15" w:rsidRDefault="00DD7BE0" w:rsidP="006E0BBF">
      <w:pPr>
        <w:pStyle w:val="a5"/>
        <w:numPr>
          <w:ilvl w:val="0"/>
          <w:numId w:val="1"/>
        </w:numPr>
        <w:spacing w:after="0" w:line="240" w:lineRule="auto"/>
        <w:ind w:left="851" w:firstLine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</w:rPr>
        <w:t>Творческий отчёт ММО о результатах инновационной деятельности в рамках реализации национальной образовательной инициативы «Наша новая школа»</w:t>
      </w:r>
    </w:p>
    <w:p w:rsidR="00DD7BE0" w:rsidRPr="005D7B15" w:rsidRDefault="00DD7BE0" w:rsidP="006E0BBF">
      <w:pPr>
        <w:pStyle w:val="a5"/>
        <w:numPr>
          <w:ilvl w:val="0"/>
          <w:numId w:val="1"/>
        </w:numPr>
        <w:spacing w:after="0" w:line="240" w:lineRule="auto"/>
        <w:ind w:left="851" w:firstLine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</w:rPr>
        <w:t>Индивидуальные учебные планы обучающихся, их влияние на качество знаний учащихся</w:t>
      </w:r>
    </w:p>
    <w:p w:rsidR="002574D5" w:rsidRPr="005D7B15" w:rsidRDefault="00633080" w:rsidP="006E0BBF">
      <w:pPr>
        <w:pStyle w:val="a5"/>
        <w:spacing w:after="0" w:line="240" w:lineRule="auto"/>
        <w:ind w:hanging="153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>5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  В соответствии с планами изучается и обобщается передовой опыт работы учителей, анализируются результаты контрольных работ всех видов.</w:t>
      </w:r>
    </w:p>
    <w:p w:rsidR="00850AE0" w:rsidRPr="005D7B15" w:rsidRDefault="00633080" w:rsidP="00850AE0">
      <w:pPr>
        <w:shd w:val="clear" w:color="auto" w:fill="FFFFFF"/>
        <w:spacing w:after="0" w:line="240" w:lineRule="auto"/>
        <w:ind w:left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6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В течение года работали </w:t>
      </w:r>
      <w:r w:rsidR="007D50D0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3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творческие группы по </w:t>
      </w:r>
      <w:r w:rsidR="00B937B0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проблемам</w:t>
      </w:r>
      <w:r w:rsidR="002574D5" w:rsidRPr="005D7B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: </w:t>
      </w:r>
    </w:p>
    <w:p w:rsidR="00850AE0" w:rsidRPr="005D7B15" w:rsidRDefault="00850AE0" w:rsidP="007D50D0">
      <w:pPr>
        <w:numPr>
          <w:ilvl w:val="0"/>
          <w:numId w:val="8"/>
        </w:numPr>
        <w:shd w:val="clear" w:color="auto" w:fill="FFFFFF"/>
        <w:tabs>
          <w:tab w:val="num" w:pos="851"/>
        </w:tabs>
        <w:spacing w:after="0" w:line="240" w:lineRule="auto"/>
        <w:ind w:left="851" w:hanging="311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«</w:t>
      </w:r>
      <w:r w:rsidR="001C5AE6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Разработка критериев урока с позиции </w:t>
      </w:r>
      <w:proofErr w:type="spellStart"/>
      <w:r w:rsidR="001C5AE6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системно-деятельностного</w:t>
      </w:r>
      <w:proofErr w:type="spellEnd"/>
      <w:r w:rsidR="001C5AE6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подхода в обучении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»</w:t>
      </w:r>
      <w:r w:rsidR="002B296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;</w:t>
      </w:r>
    </w:p>
    <w:p w:rsidR="001879C2" w:rsidRPr="005D7B15" w:rsidRDefault="00E021B6" w:rsidP="007D50D0">
      <w:pPr>
        <w:numPr>
          <w:ilvl w:val="0"/>
          <w:numId w:val="8"/>
        </w:numPr>
        <w:shd w:val="clear" w:color="auto" w:fill="FFFFFF"/>
        <w:tabs>
          <w:tab w:val="num" w:pos="851"/>
        </w:tabs>
        <w:spacing w:after="0" w:line="240" w:lineRule="auto"/>
        <w:ind w:left="851" w:hanging="311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«</w:t>
      </w:r>
      <w:r w:rsidR="001C5AE6" w:rsidRPr="005D7B15">
        <w:rPr>
          <w:rFonts w:ascii="Times New Roman" w:eastAsia="Calibri" w:hAnsi="Times New Roman" w:cs="Times New Roman"/>
          <w:bCs/>
          <w:color w:val="0D0D0D" w:themeColor="text1" w:themeTint="F2"/>
          <w:sz w:val="24"/>
          <w:szCs w:val="24"/>
        </w:rPr>
        <w:t>Педагогическое проектирование в учебно-воспитательном процессе в условиях инновационного развития школы</w:t>
      </w:r>
      <w:r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»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;</w:t>
      </w:r>
    </w:p>
    <w:p w:rsidR="002574D5" w:rsidRPr="005D7B15" w:rsidRDefault="00850AE0" w:rsidP="002B2965">
      <w:pPr>
        <w:numPr>
          <w:ilvl w:val="0"/>
          <w:numId w:val="8"/>
        </w:numPr>
        <w:shd w:val="clear" w:color="auto" w:fill="FFFFFF"/>
        <w:tabs>
          <w:tab w:val="num" w:pos="851"/>
        </w:tabs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«</w:t>
      </w:r>
      <w:proofErr w:type="spellStart"/>
      <w:r w:rsidR="00FE6D78" w:rsidRPr="005D7B15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Системно-деятельностный</w:t>
      </w:r>
      <w:proofErr w:type="spellEnd"/>
      <w:r w:rsidR="00FE6D78" w:rsidRPr="005D7B15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 xml:space="preserve">   подход в начальной школе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»</w:t>
      </w:r>
      <w:r w:rsidR="002B296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2574D5" w:rsidRPr="005D7B15" w:rsidRDefault="00633080" w:rsidP="002D03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7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Проведено </w:t>
      </w:r>
      <w:r w:rsidR="00965E4F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4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467E2E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психолого-педагогических семинар</w:t>
      </w:r>
      <w:r w:rsidR="00AE04BA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а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по следующим темам:</w:t>
      </w:r>
    </w:p>
    <w:p w:rsidR="005C6F52" w:rsidRPr="005D7B15" w:rsidRDefault="00965E4F" w:rsidP="005C6F52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«</w:t>
      </w:r>
      <w:proofErr w:type="spellStart"/>
      <w:r w:rsidR="00FC394E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Системно-деятельностный</w:t>
      </w:r>
      <w:proofErr w:type="spellEnd"/>
      <w:r w:rsidR="00FC394E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подход как технологическая основа ФГОС</w:t>
      </w:r>
      <w:r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»</w:t>
      </w:r>
      <w:r w:rsidR="00034EFE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;</w:t>
      </w:r>
    </w:p>
    <w:p w:rsidR="00C54FE6" w:rsidRPr="005D7B15" w:rsidRDefault="00C54FE6" w:rsidP="005C6F52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«</w:t>
      </w:r>
      <w:r w:rsidR="0004073F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Способы формирования и оценки универсальных учебных действий обучающихся как условие обеспечения качества перехода на реализацию требований ФГОС начального и основного общего образования</w:t>
      </w:r>
      <w:r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»</w:t>
      </w:r>
      <w:r w:rsidR="00611559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;</w:t>
      </w:r>
    </w:p>
    <w:p w:rsidR="005C6F52" w:rsidRPr="005D7B15" w:rsidRDefault="00611559" w:rsidP="00311A3A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«</w:t>
      </w:r>
      <w:r w:rsidR="0004073F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Проектная деятельность учащихся как фактор реализации стандартов второго поколения</w:t>
      </w:r>
      <w:r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»</w:t>
      </w:r>
      <w:r w:rsidR="00034EFE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;</w:t>
      </w:r>
    </w:p>
    <w:p w:rsidR="005C6F52" w:rsidRPr="005D7B15" w:rsidRDefault="008879C9" w:rsidP="005C6F52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«</w:t>
      </w:r>
      <w:r w:rsidR="007E485E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Развитие УУД учащихся  на ступени основного общего образования посредством использования</w:t>
      </w:r>
      <w:r w:rsidR="007E485E" w:rsidRPr="005D7B15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 </w:t>
      </w:r>
      <w:r w:rsidR="007E485E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технологий </w:t>
      </w:r>
      <w:proofErr w:type="spellStart"/>
      <w:r w:rsidR="007E485E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учебно</w:t>
      </w:r>
      <w:proofErr w:type="spellEnd"/>
      <w:r w:rsidR="007E485E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– исследовательской и проектной деятельности</w:t>
      </w:r>
      <w:r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»</w:t>
      </w:r>
      <w:r w:rsidR="00034EFE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2574D5" w:rsidRPr="005D7B15" w:rsidRDefault="00633080" w:rsidP="00633080">
      <w:pPr>
        <w:spacing w:after="0"/>
        <w:ind w:firstLine="56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8</w:t>
      </w:r>
      <w:r w:rsidR="00F230BD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r w:rsidR="00F045E8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Проведены педагогические чтения «</w:t>
      </w:r>
      <w:r w:rsidR="00EC4502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Совершенствование системы оценивания качества подготовки выпускников к государственной (итоговой) аттестации с использованием современных ИКТ технологий</w:t>
      </w:r>
      <w:r w:rsidR="00F045E8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»</w:t>
      </w:r>
      <w:r w:rsidR="00675CA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FB573D" w:rsidRPr="005D7B15" w:rsidRDefault="00FB573D" w:rsidP="00633080">
      <w:pPr>
        <w:spacing w:after="0"/>
        <w:ind w:firstLine="56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9. Проведена м</w:t>
      </w:r>
      <w:r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ежшкольная научно-практическая конференция «</w:t>
      </w:r>
      <w:r w:rsidR="00E54B29"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Инновационные  механизмы  реализации  новых ФГОС  как  фактор  достижения нового качества  образования,  развития образовательного пространства школы</w:t>
      </w:r>
      <w:r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»</w:t>
      </w:r>
      <w:r w:rsidR="005F15DB"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2574D5" w:rsidRPr="005D7B15" w:rsidRDefault="00FB573D" w:rsidP="00F045E8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10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 Проведены школьные предметные олимпиады, </w:t>
      </w:r>
      <w:r w:rsidR="00F375D4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есть 21 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победител</w:t>
      </w:r>
      <w:r w:rsidR="00F375D4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ь</w:t>
      </w:r>
      <w:r w:rsidR="00133B76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и призёр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районных олим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 xml:space="preserve">пиад, </w:t>
      </w:r>
      <w:r w:rsidR="002B296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призёр</w:t>
      </w:r>
      <w:r w:rsidR="002B296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ы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региональных и Российских  олимпиад и конкурсов.</w:t>
      </w:r>
    </w:p>
    <w:p w:rsidR="002574D5" w:rsidRPr="005D7B15" w:rsidRDefault="00633080" w:rsidP="002D03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</w:t>
      </w:r>
      <w:r w:rsidR="00FB573D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r w:rsidR="005A5780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 сравнении с 20</w:t>
      </w:r>
      <w:r w:rsidR="002B296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</w:t>
      </w:r>
      <w:r w:rsidR="00133B76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</w:t>
      </w:r>
      <w:r w:rsidR="005A5780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-20</w:t>
      </w:r>
      <w:r w:rsidR="002B296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</w:t>
      </w:r>
      <w:r w:rsidR="00133B76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2</w:t>
      </w:r>
      <w:r w:rsidR="005A5780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учебным годом </w:t>
      </w:r>
      <w:r w:rsidR="002B296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активность 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участи</w:t>
      </w:r>
      <w:r w:rsidR="002B296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я педагогов 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в конкурсах</w:t>
      </w:r>
      <w:r w:rsidR="00133B76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 конференциях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педагогического мастерства различного уровня</w:t>
      </w:r>
      <w:r w:rsidR="002B296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133B76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повысилась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</w:p>
    <w:p w:rsidR="002574D5" w:rsidRPr="005D7B15" w:rsidRDefault="002574D5" w:rsidP="002D03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</w:t>
      </w:r>
      <w:r w:rsidR="00FB573D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2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 В рамках работы педагогов по самообразованию про</w:t>
      </w:r>
      <w:r w:rsidR="003F162A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шли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AD0A0D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мероприятия: конкурс </w:t>
      </w:r>
      <w:r w:rsidR="00855B77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педагогических работников </w:t>
      </w:r>
      <w:r w:rsidR="00AD0A0D"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«</w:t>
      </w:r>
      <w:r w:rsidR="00B60796"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Ярмарка педагогических проектов</w:t>
      </w:r>
      <w:r w:rsidR="00855B77"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», 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ученическая конференция «Знания – сила».</w:t>
      </w:r>
    </w:p>
    <w:p w:rsidR="002574D5" w:rsidRPr="005D7B15" w:rsidRDefault="002574D5" w:rsidP="003654AB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</w:t>
      </w:r>
      <w:r w:rsidR="00FB573D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3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r w:rsidR="00211ED7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Продолжается </w:t>
      </w:r>
      <w:r w:rsidR="005A5780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экспериментальная  работа </w:t>
      </w:r>
      <w:r w:rsidR="005A5780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по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теме </w:t>
      </w:r>
      <w:r w:rsidR="009B14C3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«Самореализация личности школьника в условиях сетевой организации профильного обучения посредством интеграции различных форм социального партнерства».</w:t>
      </w:r>
    </w:p>
    <w:p w:rsidR="002574D5" w:rsidRPr="005D7B15" w:rsidRDefault="003654AB" w:rsidP="003654AB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4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График </w:t>
      </w:r>
      <w:r w:rsidR="001D6F7B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посещения и </w:t>
      </w:r>
      <w:proofErr w:type="spellStart"/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взаимопосещения</w:t>
      </w:r>
      <w:proofErr w:type="spellEnd"/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уроков был выполнен полностью.</w:t>
      </w:r>
    </w:p>
    <w:p w:rsidR="002574D5" w:rsidRPr="005D7B15" w:rsidRDefault="002574D5" w:rsidP="002D03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Вместе с тем проверкой обнаружен и ряд пробелов в методической работе школы:</w:t>
      </w:r>
    </w:p>
    <w:p w:rsidR="00BC63AD" w:rsidRPr="005D7B15" w:rsidRDefault="002574D5" w:rsidP="00BC63AD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1. Имеет место несогласованность между задачами </w:t>
      </w:r>
      <w:r w:rsidR="00F02DBA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экспериментальной работы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, </w:t>
      </w:r>
      <w:r w:rsidR="00BC63AD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работой 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методических объ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единений</w:t>
      </w:r>
      <w:r w:rsidR="00BC63AD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по созданию</w:t>
      </w:r>
      <w:r w:rsidR="00BC63AD" w:rsidRPr="005D7B15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условий для перехода начальной и основной школы на новые ФГОС.</w:t>
      </w:r>
    </w:p>
    <w:p w:rsidR="00633080" w:rsidRPr="005D7B15" w:rsidRDefault="002574D5" w:rsidP="002D03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2. </w:t>
      </w:r>
      <w:r w:rsidR="00633080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Недостаточна </w:t>
      </w:r>
      <w:r w:rsidR="0024482E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результативность</w:t>
      </w:r>
      <w:r w:rsidR="00633080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участия педагогов в конкурсах методического мастерства.</w:t>
      </w:r>
    </w:p>
    <w:p w:rsidR="002574D5" w:rsidRPr="005D7B15" w:rsidRDefault="002574D5" w:rsidP="002D03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3.  Недостаточна инновационная работа в методическ</w:t>
      </w:r>
      <w:r w:rsidR="00633080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их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объединени</w:t>
      </w:r>
      <w:r w:rsidR="00633080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ях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F95FC8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учителей </w:t>
      </w:r>
      <w:r w:rsidR="005F15DB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начальных классов, </w:t>
      </w:r>
      <w:r w:rsidR="00633080" w:rsidRPr="005D7B15">
        <w:rPr>
          <w:rFonts w:ascii="Times New Roman" w:hAnsi="Times New Roman"/>
          <w:color w:val="0D0D0D" w:themeColor="text1" w:themeTint="F2"/>
          <w:sz w:val="24"/>
        </w:rPr>
        <w:t>математики, физики и информатики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2574D5" w:rsidRPr="005D7B15" w:rsidRDefault="002574D5" w:rsidP="002D03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4.  Недостаточна роль </w:t>
      </w:r>
      <w:r w:rsidR="0024482E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руководителей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методических объединений по организации целенаправленной работы с сильными учащимися, по подготовке школьных команд для участия в предметных олимпиадах и различных конкурсах, по организации работы учителей по самообразованию</w:t>
      </w:r>
      <w:r w:rsidR="0024482E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</w:t>
      </w:r>
      <w:r w:rsidR="00BC63AD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созданию 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BC63AD" w:rsidRPr="005D7B15">
        <w:rPr>
          <w:rFonts w:ascii="Times New Roman" w:hAnsi="Times New Roman"/>
          <w:color w:val="0D0D0D" w:themeColor="text1" w:themeTint="F2"/>
          <w:sz w:val="24"/>
          <w:szCs w:val="24"/>
        </w:rPr>
        <w:t>мотивации для инновационной творческой работы каждого педагога.</w:t>
      </w:r>
    </w:p>
    <w:p w:rsidR="002574D5" w:rsidRPr="005D7B15" w:rsidRDefault="002574D5" w:rsidP="002D03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>5. Собеседова</w:t>
      </w:r>
      <w:r w:rsidR="005955DB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ние с учителями-предметниками, 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анализ посещённых уроков</w:t>
      </w:r>
      <w:r w:rsidR="005955DB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 занятий учебных и элективных курсов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показали, что </w:t>
      </w:r>
      <w:r w:rsidR="005955DB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на уроках недостаточно реализуется </w:t>
      </w:r>
      <w:proofErr w:type="spellStart"/>
      <w:r w:rsidR="005955DB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системно-деятельностный</w:t>
      </w:r>
      <w:proofErr w:type="spellEnd"/>
      <w:r w:rsidR="005955DB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подход в обучении,  недостаточна работа по формированию УУД учащихся</w:t>
      </w:r>
      <w:r w:rsidR="001F39D8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на всех этапах урока</w:t>
      </w:r>
      <w:r w:rsidR="005955DB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2574D5" w:rsidRPr="005D7B15" w:rsidRDefault="002574D5" w:rsidP="002D03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6. Анализ работы педагогов по самообразованию показал </w:t>
      </w:r>
      <w:r w:rsidR="00D47CFF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недостаточность </w:t>
      </w:r>
      <w:proofErr w:type="spellStart"/>
      <w:r w:rsidR="00D47CFF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сформированности</w:t>
      </w:r>
      <w:proofErr w:type="spellEnd"/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D47CFF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навыков </w:t>
      </w:r>
      <w:r w:rsidR="00D47CFF"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 планирова</w:t>
      </w:r>
      <w:r w:rsidR="00D47CFF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ния</w:t>
      </w:r>
      <w:r w:rsidR="00D47CFF"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и прогнозирова</w:t>
      </w:r>
      <w:r w:rsidR="00D47CFF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ния</w:t>
      </w:r>
      <w:r w:rsidR="00D47CFF"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деятельност</w:t>
      </w:r>
      <w:r w:rsidR="00D47CFF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</w:t>
      </w:r>
      <w:r w:rsidR="00D47CFF"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по обеспечению высокого качества образования, развитию личностных качеств, одарённости обучающихся,  формированию творческой активности личности</w:t>
      </w:r>
      <w:r w:rsidR="00D47CFF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, 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преодолению возникающих затруднений в работе.</w:t>
      </w:r>
      <w:r w:rsidR="005F15DB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Педагоги испытывают трудности </w:t>
      </w:r>
      <w:r w:rsidR="00B33AE9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 планировании деятельности в условиях введения новых ФГОС.</w:t>
      </w:r>
    </w:p>
    <w:p w:rsidR="002574D5" w:rsidRPr="005D7B15" w:rsidRDefault="002574D5" w:rsidP="002D03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2574D5" w:rsidRPr="005D7B15" w:rsidRDefault="002574D5" w:rsidP="002D03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Рекомендации.</w:t>
      </w:r>
    </w:p>
    <w:p w:rsidR="008B2E77" w:rsidRPr="005D7B15" w:rsidRDefault="002574D5" w:rsidP="008B2E77">
      <w:pPr>
        <w:pStyle w:val="a5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Сосредотачивать основные усилия  методических объединений на</w:t>
      </w:r>
      <w:r w:rsidR="008B2E77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:</w:t>
      </w:r>
    </w:p>
    <w:p w:rsidR="00403DFF" w:rsidRPr="005D7B15" w:rsidRDefault="00E72FC4" w:rsidP="008B2E77">
      <w:pPr>
        <w:pStyle w:val="a5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/>
        <w:ind w:left="1276" w:hanging="425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</w:t>
      </w:r>
      <w:r w:rsidR="00403DFF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оздании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методических </w:t>
      </w:r>
      <w:r w:rsidR="00403DFF" w:rsidRPr="005D7B15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условий для перехода начальной и основной школы на новые ФГОС,</w:t>
      </w:r>
    </w:p>
    <w:p w:rsidR="00403DFF" w:rsidRPr="005D7B15" w:rsidRDefault="00403DFF" w:rsidP="008B2E77">
      <w:pPr>
        <w:pStyle w:val="a5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/>
        <w:ind w:left="1276" w:hanging="425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реализации </w:t>
      </w:r>
      <w:proofErr w:type="spellStart"/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системно-деятельностного</w:t>
      </w:r>
      <w:proofErr w:type="spellEnd"/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подхода в обучении, </w:t>
      </w:r>
    </w:p>
    <w:p w:rsidR="00403DFF" w:rsidRPr="005D7B15" w:rsidRDefault="00403DFF" w:rsidP="008B2E77">
      <w:pPr>
        <w:pStyle w:val="a5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/>
        <w:ind w:left="1276" w:hanging="425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организации деятельности  по формированию и развитию УУД учащихся,</w:t>
      </w:r>
    </w:p>
    <w:p w:rsidR="008B2E77" w:rsidRPr="005D7B15" w:rsidRDefault="008B2E77" w:rsidP="008B2E77">
      <w:pPr>
        <w:pStyle w:val="a5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/>
        <w:ind w:left="1276" w:hanging="425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усилени</w:t>
      </w:r>
      <w:r w:rsidR="00CB7281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мотиваци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для 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инновационной 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творческой работы каждого педагога через участие экспериментальной и научно-исследовательской работе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на основе индивидуальной образовательной траектории</w:t>
      </w:r>
      <w:r w:rsidR="00633080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</w:t>
      </w:r>
    </w:p>
    <w:p w:rsidR="00B74F92" w:rsidRPr="005D7B15" w:rsidRDefault="0040463D" w:rsidP="00B74F92">
      <w:pPr>
        <w:pStyle w:val="a5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/>
        <w:ind w:left="1276" w:hanging="425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повышении результативности</w:t>
      </w:r>
      <w:r w:rsidR="00633080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участия педагогов в конкурсах методическо</w:t>
      </w:r>
      <w:r w:rsidR="00B74F92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го мастерства различного уровня.</w:t>
      </w:r>
    </w:p>
    <w:p w:rsidR="00EC207E" w:rsidRPr="005D7B15" w:rsidRDefault="002574D5" w:rsidP="002D03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2.  Продолжить практику проведения </w:t>
      </w:r>
      <w:r w:rsidR="002D010D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межшкольных мероприятий: </w:t>
      </w:r>
      <w:r w:rsidR="0040463D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конкурса </w:t>
      </w:r>
      <w:r w:rsidR="0040463D"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«Педагогические достижения»</w:t>
      </w:r>
      <w:r w:rsidR="0040463D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,  </w:t>
      </w:r>
      <w:r w:rsidR="0040463D"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научно-практической конференции педагогических работников  «Ярмарка педагогических проектов»</w:t>
      </w:r>
      <w:r w:rsidR="0040463D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», ученической конференции «Знания – сила».</w:t>
      </w:r>
    </w:p>
    <w:p w:rsidR="002574D5" w:rsidRPr="005D7B15" w:rsidRDefault="002574D5" w:rsidP="002D03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3. Обратить внимание учителей </w:t>
      </w:r>
      <w:r w:rsidR="00EC207E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литературы</w:t>
      </w:r>
      <w:r w:rsidR="00904479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, английского языка, информатики </w:t>
      </w:r>
      <w:r w:rsidR="00EC207E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CE5A79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на недоста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 xml:space="preserve">точную работу по подготовке учащихся к олимпиадам, совершенствовать педагогическое мастерство учителей </w:t>
      </w:r>
      <w:r w:rsidR="008006B0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по работе 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с </w:t>
      </w:r>
      <w:proofErr w:type="spellStart"/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разноуровневым</w:t>
      </w:r>
      <w:proofErr w:type="spellEnd"/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контингентом детей. </w:t>
      </w:r>
    </w:p>
    <w:p w:rsidR="002574D5" w:rsidRPr="005D7B15" w:rsidRDefault="002574D5" w:rsidP="002D03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4. Отметить положительный опыт работы</w:t>
      </w:r>
      <w:r w:rsidR="002B08A2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межшкольных 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методических объединений </w:t>
      </w:r>
      <w:r w:rsidR="00CE5A79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учителей русского языка и литературы, 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CE5A79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учителей истории, обществознания и права</w:t>
      </w:r>
      <w:r w:rsidR="00367452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 учителей химии, биологии и географии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(руководители </w:t>
      </w:r>
      <w:r w:rsidR="00CE5A79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Жданова Л.А., Усова С.П.</w:t>
      </w:r>
      <w:r w:rsidR="00367452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 Воронкова Г.Н.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)</w:t>
      </w:r>
      <w:r w:rsidR="005D7B1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2574D5" w:rsidRPr="005D7B15" w:rsidRDefault="009E0D5D" w:rsidP="002D03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5.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Обеспечивать потребность непрерывного профессионального роста педагогических кадров.</w:t>
      </w:r>
    </w:p>
    <w:p w:rsidR="002574D5" w:rsidRPr="005D7B15" w:rsidRDefault="002574D5" w:rsidP="002D03C7">
      <w:pPr>
        <w:pStyle w:val="a3"/>
        <w:tabs>
          <w:tab w:val="left" w:pos="0"/>
        </w:tabs>
        <w:spacing w:after="0"/>
        <w:ind w:left="0"/>
        <w:rPr>
          <w:b/>
          <w:color w:val="0D0D0D" w:themeColor="text1" w:themeTint="F2"/>
        </w:rPr>
      </w:pPr>
    </w:p>
    <w:p w:rsidR="002574D5" w:rsidRPr="005D7B15" w:rsidRDefault="00211ED7" w:rsidP="002D03C7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</w:t>
      </w:r>
      <w:r w:rsidR="00910BD0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3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.0</w:t>
      </w:r>
      <w:r w:rsidR="00BC2510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5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r w:rsidR="00BC2510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</w:t>
      </w:r>
      <w:r w:rsidR="00910BD0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3</w:t>
      </w:r>
      <w:r w:rsidR="002574D5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г.</w:t>
      </w:r>
    </w:p>
    <w:p w:rsidR="002574D5" w:rsidRPr="005D7B15" w:rsidRDefault="002574D5" w:rsidP="002D03C7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2574D5" w:rsidRPr="005D7B15" w:rsidRDefault="002574D5" w:rsidP="002D03C7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Директор школы:                     </w:t>
      </w:r>
      <w:r w:rsidR="00100D82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    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/</w:t>
      </w:r>
      <w:proofErr w:type="spellStart"/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Т.Д.Билецкая</w:t>
      </w:r>
      <w:proofErr w:type="spellEnd"/>
    </w:p>
    <w:p w:rsidR="002574D5" w:rsidRPr="005D7B15" w:rsidRDefault="002574D5" w:rsidP="002D03C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211ED7" w:rsidRPr="005D7B15" w:rsidRDefault="00211ED7" w:rsidP="00211ED7">
      <w:pPr>
        <w:jc w:val="center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Рассмотрена на 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заседании методического совета</w:t>
      </w:r>
      <w:r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, </w:t>
      </w:r>
    </w:p>
    <w:p w:rsidR="00211ED7" w:rsidRPr="005D7B15" w:rsidRDefault="00211ED7" w:rsidP="00211ED7">
      <w:pPr>
        <w:jc w:val="center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протокол № </w:t>
      </w:r>
      <w:r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6</w:t>
      </w:r>
      <w:r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 от  1</w:t>
      </w:r>
      <w:r w:rsidR="00910BD0" w:rsidRPr="005D7B1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3</w:t>
      </w:r>
      <w:r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.05.1</w:t>
      </w:r>
      <w:r w:rsidR="00910BD0"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3</w:t>
      </w:r>
      <w:r w:rsidRPr="005D7B1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г.</w:t>
      </w:r>
    </w:p>
    <w:p w:rsidR="002574D5" w:rsidRPr="001E6F43" w:rsidRDefault="002574D5" w:rsidP="002D03C7">
      <w:pPr>
        <w:spacing w:after="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2574D5" w:rsidRPr="001E6F43" w:rsidRDefault="002574D5" w:rsidP="002D03C7">
      <w:pPr>
        <w:spacing w:after="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D73C86" w:rsidRPr="00316377" w:rsidRDefault="00D73C86" w:rsidP="002D03C7">
      <w:pPr>
        <w:spacing w:after="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sectPr w:rsidR="00D73C86" w:rsidRPr="00316377" w:rsidSect="00797706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3657"/>
    <w:multiLevelType w:val="hybridMultilevel"/>
    <w:tmpl w:val="D8C0DAE0"/>
    <w:lvl w:ilvl="0" w:tplc="BCA8027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705F20"/>
    <w:multiLevelType w:val="hybridMultilevel"/>
    <w:tmpl w:val="93E2C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D13F5"/>
    <w:multiLevelType w:val="hybridMultilevel"/>
    <w:tmpl w:val="A682337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3622C1"/>
    <w:multiLevelType w:val="hybridMultilevel"/>
    <w:tmpl w:val="468CD2D8"/>
    <w:lvl w:ilvl="0" w:tplc="682CF43E">
      <w:start w:val="1"/>
      <w:numFmt w:val="decimal"/>
      <w:lvlText w:val="%1."/>
      <w:lvlJc w:val="left"/>
      <w:pPr>
        <w:ind w:left="1552" w:hanging="1012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FC5B12"/>
    <w:multiLevelType w:val="hybridMultilevel"/>
    <w:tmpl w:val="08EC8018"/>
    <w:lvl w:ilvl="0" w:tplc="BCA802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B37B09"/>
    <w:multiLevelType w:val="hybridMultilevel"/>
    <w:tmpl w:val="74184084"/>
    <w:lvl w:ilvl="0" w:tplc="6D2A8532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C2E710D"/>
    <w:multiLevelType w:val="hybridMultilevel"/>
    <w:tmpl w:val="BF8849B8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>
    <w:nsid w:val="3E4D4CA6"/>
    <w:multiLevelType w:val="hybridMultilevel"/>
    <w:tmpl w:val="61FEC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7B7981"/>
    <w:multiLevelType w:val="hybridMultilevel"/>
    <w:tmpl w:val="1CB0E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5F5F46"/>
    <w:multiLevelType w:val="hybridMultilevel"/>
    <w:tmpl w:val="723829A2"/>
    <w:lvl w:ilvl="0" w:tplc="900217B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491987"/>
    <w:multiLevelType w:val="hybridMultilevel"/>
    <w:tmpl w:val="1FE642E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5C404A"/>
    <w:multiLevelType w:val="hybridMultilevel"/>
    <w:tmpl w:val="6C7C65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1B6CA6"/>
    <w:multiLevelType w:val="hybridMultilevel"/>
    <w:tmpl w:val="4E1E6EB2"/>
    <w:lvl w:ilvl="0" w:tplc="7F5665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8741901"/>
    <w:multiLevelType w:val="hybridMultilevel"/>
    <w:tmpl w:val="C95451DA"/>
    <w:lvl w:ilvl="0" w:tplc="04190001">
      <w:start w:val="1"/>
      <w:numFmt w:val="bullet"/>
      <w:lvlText w:val=""/>
      <w:lvlJc w:val="left"/>
      <w:pPr>
        <w:ind w:left="1552" w:hanging="1012"/>
      </w:pPr>
      <w:rPr>
        <w:rFonts w:ascii="Symbol" w:hAnsi="Symbol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FB0EDD"/>
    <w:multiLevelType w:val="hybridMultilevel"/>
    <w:tmpl w:val="E7B6DE6E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>
    <w:nsid w:val="5F131E59"/>
    <w:multiLevelType w:val="hybridMultilevel"/>
    <w:tmpl w:val="DAE8AF56"/>
    <w:lvl w:ilvl="0" w:tplc="04190009">
      <w:start w:val="1"/>
      <w:numFmt w:val="bullet"/>
      <w:lvlText w:val="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4CF6E9C"/>
    <w:multiLevelType w:val="hybridMultilevel"/>
    <w:tmpl w:val="6876FDB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3"/>
  </w:num>
  <w:num w:numId="7">
    <w:abstractNumId w:val="0"/>
  </w:num>
  <w:num w:numId="8">
    <w:abstractNumId w:val="13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4"/>
  </w:num>
  <w:num w:numId="12">
    <w:abstractNumId w:val="12"/>
  </w:num>
  <w:num w:numId="13">
    <w:abstractNumId w:val="6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5"/>
  </w:num>
  <w:num w:numId="17">
    <w:abstractNumId w:val="7"/>
  </w:num>
  <w:num w:numId="18">
    <w:abstractNumId w:val="8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/>
  <w:defaultTabStop w:val="708"/>
  <w:characterSpacingControl w:val="doNotCompress"/>
  <w:compat>
    <w:useFELayout/>
  </w:compat>
  <w:rsids>
    <w:rsidRoot w:val="002574D5"/>
    <w:rsid w:val="00020E52"/>
    <w:rsid w:val="00034EFE"/>
    <w:rsid w:val="0004073F"/>
    <w:rsid w:val="00061814"/>
    <w:rsid w:val="000D7382"/>
    <w:rsid w:val="00100D82"/>
    <w:rsid w:val="0012130F"/>
    <w:rsid w:val="00133B76"/>
    <w:rsid w:val="001349B0"/>
    <w:rsid w:val="0018416D"/>
    <w:rsid w:val="001879C2"/>
    <w:rsid w:val="001C5AE6"/>
    <w:rsid w:val="001D6F7B"/>
    <w:rsid w:val="001E6F43"/>
    <w:rsid w:val="001F39D8"/>
    <w:rsid w:val="00211ED7"/>
    <w:rsid w:val="0024482E"/>
    <w:rsid w:val="002574D5"/>
    <w:rsid w:val="00271624"/>
    <w:rsid w:val="00286F15"/>
    <w:rsid w:val="00295477"/>
    <w:rsid w:val="002B08A2"/>
    <w:rsid w:val="002B104A"/>
    <w:rsid w:val="002B2965"/>
    <w:rsid w:val="002B6FFE"/>
    <w:rsid w:val="002D010D"/>
    <w:rsid w:val="002D03C7"/>
    <w:rsid w:val="002D1B70"/>
    <w:rsid w:val="00311A3A"/>
    <w:rsid w:val="00316377"/>
    <w:rsid w:val="0033256F"/>
    <w:rsid w:val="00364FE4"/>
    <w:rsid w:val="003654AB"/>
    <w:rsid w:val="00367452"/>
    <w:rsid w:val="003F162A"/>
    <w:rsid w:val="00401E24"/>
    <w:rsid w:val="00402B67"/>
    <w:rsid w:val="00403DFF"/>
    <w:rsid w:val="0040463D"/>
    <w:rsid w:val="0046218A"/>
    <w:rsid w:val="00467E2E"/>
    <w:rsid w:val="00544C19"/>
    <w:rsid w:val="00551B3C"/>
    <w:rsid w:val="00590066"/>
    <w:rsid w:val="005955DB"/>
    <w:rsid w:val="005A5780"/>
    <w:rsid w:val="005C3952"/>
    <w:rsid w:val="005C6F52"/>
    <w:rsid w:val="005D7B15"/>
    <w:rsid w:val="005F15DB"/>
    <w:rsid w:val="00611559"/>
    <w:rsid w:val="00633080"/>
    <w:rsid w:val="00650DAC"/>
    <w:rsid w:val="00673B50"/>
    <w:rsid w:val="00675CA5"/>
    <w:rsid w:val="006B78E7"/>
    <w:rsid w:val="006D2EEC"/>
    <w:rsid w:val="006E0BBF"/>
    <w:rsid w:val="00746311"/>
    <w:rsid w:val="00771F54"/>
    <w:rsid w:val="00797706"/>
    <w:rsid w:val="007D50D0"/>
    <w:rsid w:val="007E22E7"/>
    <w:rsid w:val="007E485E"/>
    <w:rsid w:val="008006B0"/>
    <w:rsid w:val="008418D9"/>
    <w:rsid w:val="00843FFE"/>
    <w:rsid w:val="00850AE0"/>
    <w:rsid w:val="00855B77"/>
    <w:rsid w:val="008879C9"/>
    <w:rsid w:val="008B2E77"/>
    <w:rsid w:val="008D515B"/>
    <w:rsid w:val="008F7342"/>
    <w:rsid w:val="00904479"/>
    <w:rsid w:val="00910BD0"/>
    <w:rsid w:val="00912AA4"/>
    <w:rsid w:val="00956554"/>
    <w:rsid w:val="00965E4F"/>
    <w:rsid w:val="009B14C3"/>
    <w:rsid w:val="009E0D5D"/>
    <w:rsid w:val="009E3896"/>
    <w:rsid w:val="00A002DD"/>
    <w:rsid w:val="00A14A9D"/>
    <w:rsid w:val="00A256F8"/>
    <w:rsid w:val="00A37B0B"/>
    <w:rsid w:val="00A43A63"/>
    <w:rsid w:val="00AD0A0D"/>
    <w:rsid w:val="00AE04BA"/>
    <w:rsid w:val="00B0554C"/>
    <w:rsid w:val="00B33AE9"/>
    <w:rsid w:val="00B33BED"/>
    <w:rsid w:val="00B60796"/>
    <w:rsid w:val="00B6316F"/>
    <w:rsid w:val="00B74F92"/>
    <w:rsid w:val="00B822C7"/>
    <w:rsid w:val="00B937B0"/>
    <w:rsid w:val="00BB0A46"/>
    <w:rsid w:val="00BB1F83"/>
    <w:rsid w:val="00BB4977"/>
    <w:rsid w:val="00BB7002"/>
    <w:rsid w:val="00BC2510"/>
    <w:rsid w:val="00BC63AD"/>
    <w:rsid w:val="00BC7415"/>
    <w:rsid w:val="00BD48CF"/>
    <w:rsid w:val="00BD4EF5"/>
    <w:rsid w:val="00C2229E"/>
    <w:rsid w:val="00C54FE6"/>
    <w:rsid w:val="00C77945"/>
    <w:rsid w:val="00CB7281"/>
    <w:rsid w:val="00CD5B47"/>
    <w:rsid w:val="00CE0D56"/>
    <w:rsid w:val="00CE5A79"/>
    <w:rsid w:val="00D430D8"/>
    <w:rsid w:val="00D47CFF"/>
    <w:rsid w:val="00D73C86"/>
    <w:rsid w:val="00DD7BE0"/>
    <w:rsid w:val="00DF22A0"/>
    <w:rsid w:val="00E021B6"/>
    <w:rsid w:val="00E54B29"/>
    <w:rsid w:val="00E72FC4"/>
    <w:rsid w:val="00EC207E"/>
    <w:rsid w:val="00EC4502"/>
    <w:rsid w:val="00F02DBA"/>
    <w:rsid w:val="00F045E8"/>
    <w:rsid w:val="00F230BD"/>
    <w:rsid w:val="00F26A5E"/>
    <w:rsid w:val="00F26EB4"/>
    <w:rsid w:val="00F375D4"/>
    <w:rsid w:val="00F54D2F"/>
    <w:rsid w:val="00F90BAE"/>
    <w:rsid w:val="00F95FC8"/>
    <w:rsid w:val="00FA5AF5"/>
    <w:rsid w:val="00FB0558"/>
    <w:rsid w:val="00FB573D"/>
    <w:rsid w:val="00FC394E"/>
    <w:rsid w:val="00FE6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2574D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2574D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90066"/>
    <w:pPr>
      <w:ind w:left="720"/>
      <w:contextualSpacing/>
    </w:pPr>
  </w:style>
  <w:style w:type="paragraph" w:styleId="a6">
    <w:name w:val="Body Text"/>
    <w:basedOn w:val="a"/>
    <w:link w:val="a7"/>
    <w:rsid w:val="0061155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611559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9">
    <w:name w:val="Font Style49"/>
    <w:basedOn w:val="a0"/>
    <w:uiPriority w:val="99"/>
    <w:rsid w:val="00DD7BE0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8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1184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7920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Анисенкова В.В.</dc:creator>
  <cp:keywords/>
  <dc:description/>
  <cp:lastModifiedBy>Школа</cp:lastModifiedBy>
  <cp:revision>128</cp:revision>
  <cp:lastPrinted>2012-05-16T14:07:00Z</cp:lastPrinted>
  <dcterms:created xsi:type="dcterms:W3CDTF">2010-07-06T10:38:00Z</dcterms:created>
  <dcterms:modified xsi:type="dcterms:W3CDTF">2013-05-06T07:54:00Z</dcterms:modified>
</cp:coreProperties>
</file>